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CD07" w14:textId="7E1D998B" w:rsidR="004115EF" w:rsidRDefault="004115EF">
      <w:r>
        <w:t>Guides for Developing Mission Statements</w:t>
      </w:r>
    </w:p>
    <w:p w14:paraId="509853BE" w14:textId="415BFD01" w:rsidR="004115EF" w:rsidRDefault="004115EF" w:rsidP="004115EF">
      <w:pPr>
        <w:pStyle w:val="ListParagraph"/>
        <w:numPr>
          <w:ilvl w:val="0"/>
          <w:numId w:val="5"/>
        </w:numPr>
      </w:pPr>
      <w:hyperlink r:id="rId5" w:history="1">
        <w:r>
          <w:rPr>
            <w:rStyle w:val="Hyperlink"/>
          </w:rPr>
          <w:t>Develop Mission Vision Statements.pdf (iowa.gov)</w:t>
        </w:r>
      </w:hyperlink>
    </w:p>
    <w:p w14:paraId="0105E503" w14:textId="47D4155B" w:rsidR="004115EF" w:rsidRDefault="00925707" w:rsidP="004115EF">
      <w:pPr>
        <w:pStyle w:val="ListParagraph"/>
        <w:numPr>
          <w:ilvl w:val="0"/>
          <w:numId w:val="5"/>
        </w:numPr>
      </w:pPr>
      <w:hyperlink r:id="rId6" w:history="1">
        <w:r>
          <w:rPr>
            <w:rStyle w:val="Hyperlink"/>
          </w:rPr>
          <w:t>Four Tips for Mission and Values Statements in Local Government | icma.org</w:t>
        </w:r>
      </w:hyperlink>
    </w:p>
    <w:p w14:paraId="2E44283D" w14:textId="6128620B" w:rsidR="00925707" w:rsidRDefault="00925707" w:rsidP="004115EF">
      <w:pPr>
        <w:pStyle w:val="ListParagraph"/>
        <w:numPr>
          <w:ilvl w:val="0"/>
          <w:numId w:val="5"/>
        </w:numPr>
      </w:pPr>
      <w:hyperlink r:id="rId7" w:history="1">
        <w:r>
          <w:rPr>
            <w:rStyle w:val="Hyperlink"/>
          </w:rPr>
          <w:t xml:space="preserve">Chapter 8. Developing a Strategic Plan | Section 2. Proclaiming Your Dream: Developing Vision and Mission Statements | Main Section | Community </w:t>
        </w:r>
        <w:proofErr w:type="gramStart"/>
        <w:r>
          <w:rPr>
            <w:rStyle w:val="Hyperlink"/>
          </w:rPr>
          <w:t>Tool Box</w:t>
        </w:r>
        <w:proofErr w:type="gramEnd"/>
        <w:r>
          <w:rPr>
            <w:rStyle w:val="Hyperlink"/>
          </w:rPr>
          <w:t xml:space="preserve"> (ku.edu)</w:t>
        </w:r>
      </w:hyperlink>
    </w:p>
    <w:p w14:paraId="6546217A" w14:textId="05028898" w:rsidR="00925707" w:rsidRDefault="00925707" w:rsidP="00925707">
      <w:pPr>
        <w:pStyle w:val="ListParagraph"/>
        <w:numPr>
          <w:ilvl w:val="1"/>
          <w:numId w:val="5"/>
        </w:numPr>
      </w:pPr>
      <w:r>
        <w:t>Extremely detailed- would highly recommend giving this a read- lots of great things to think about!</w:t>
      </w:r>
    </w:p>
    <w:p w14:paraId="4D3EF161" w14:textId="6FF4E669" w:rsidR="00925707" w:rsidRDefault="00925707" w:rsidP="00925707">
      <w:pPr>
        <w:pStyle w:val="ListParagraph"/>
        <w:numPr>
          <w:ilvl w:val="1"/>
          <w:numId w:val="5"/>
        </w:numPr>
      </w:pPr>
      <w:r>
        <w:t>Part of a larger community toolbox developed by Center for Community Health and Development at the University of Kansas</w:t>
      </w:r>
      <w:r w:rsidR="00185552">
        <w:t xml:space="preserve">. </w:t>
      </w:r>
      <w:hyperlink r:id="rId8" w:history="1">
        <w:r w:rsidR="00185552" w:rsidRPr="00185552">
          <w:rPr>
            <w:rStyle w:val="Hyperlink"/>
          </w:rPr>
          <w:t>Table of contents for other skills found here</w:t>
        </w:r>
      </w:hyperlink>
      <w:r w:rsidR="00185552">
        <w:t>.</w:t>
      </w:r>
    </w:p>
    <w:p w14:paraId="52C96289" w14:textId="77777777" w:rsidR="004115EF" w:rsidRDefault="004115EF"/>
    <w:p w14:paraId="5029F013" w14:textId="373A4DDA" w:rsidR="007F24AD" w:rsidRDefault="00A34BC8">
      <w:r>
        <w:t>Mission Statement Examples</w:t>
      </w:r>
    </w:p>
    <w:p w14:paraId="76AB81C4" w14:textId="2AEBDEB8" w:rsidR="00A34BC8" w:rsidRDefault="00A34BC8">
      <w:r>
        <w:t>Organizations</w:t>
      </w:r>
    </w:p>
    <w:p w14:paraId="05C98027" w14:textId="1A11D518" w:rsidR="00A34BC8" w:rsidRDefault="00A34BC8" w:rsidP="00A34BC8">
      <w:pPr>
        <w:pStyle w:val="ListParagraph"/>
        <w:numPr>
          <w:ilvl w:val="0"/>
          <w:numId w:val="2"/>
        </w:numPr>
      </w:pPr>
      <w:hyperlink r:id="rId9" w:history="1">
        <w:r w:rsidRPr="00A34BC8">
          <w:rPr>
            <w:rStyle w:val="Hyperlink"/>
          </w:rPr>
          <w:t xml:space="preserve">Policy Link </w:t>
        </w:r>
        <w:r w:rsidRPr="00A34BC8">
          <w:rPr>
            <w:rStyle w:val="Hyperlink"/>
          </w:rPr>
          <w:t>M</w:t>
        </w:r>
        <w:r w:rsidRPr="00A34BC8">
          <w:rPr>
            <w:rStyle w:val="Hyperlink"/>
          </w:rPr>
          <w:t>ission Statement</w:t>
        </w:r>
      </w:hyperlink>
    </w:p>
    <w:p w14:paraId="3928BC55" w14:textId="3268C115" w:rsidR="00A34BC8" w:rsidRDefault="00A34BC8" w:rsidP="00A34BC8">
      <w:pPr>
        <w:pStyle w:val="ListParagraph"/>
        <w:numPr>
          <w:ilvl w:val="0"/>
          <w:numId w:val="2"/>
        </w:numPr>
      </w:pPr>
      <w:hyperlink r:id="rId10" w:history="1">
        <w:r w:rsidRPr="00A34BC8">
          <w:rPr>
            <w:rStyle w:val="Hyperlink"/>
          </w:rPr>
          <w:t>Race Forward Mission, Vision, Values</w:t>
        </w:r>
      </w:hyperlink>
    </w:p>
    <w:p w14:paraId="77C4078F" w14:textId="3D13850A" w:rsidR="00A34BC8" w:rsidRDefault="00A34BC8" w:rsidP="00A34BC8">
      <w:pPr>
        <w:pStyle w:val="ListParagraph"/>
        <w:numPr>
          <w:ilvl w:val="0"/>
          <w:numId w:val="2"/>
        </w:numPr>
      </w:pPr>
      <w:hyperlink r:id="rId11" w:history="1">
        <w:r w:rsidRPr="00A34BC8">
          <w:rPr>
            <w:rStyle w:val="Hyperlink"/>
          </w:rPr>
          <w:t>Prevention Institute Areas of Focus</w:t>
        </w:r>
      </w:hyperlink>
    </w:p>
    <w:p w14:paraId="30E3969E" w14:textId="543B7BB1" w:rsidR="00A34BC8" w:rsidRDefault="00A34BC8" w:rsidP="00A34BC8">
      <w:pPr>
        <w:pStyle w:val="ListParagraph"/>
        <w:numPr>
          <w:ilvl w:val="0"/>
          <w:numId w:val="2"/>
        </w:numPr>
      </w:pPr>
      <w:hyperlink r:id="rId12" w:history="1">
        <w:proofErr w:type="spellStart"/>
        <w:r w:rsidRPr="00A34BC8">
          <w:rPr>
            <w:rStyle w:val="Hyperlink"/>
          </w:rPr>
          <w:t>Changelab</w:t>
        </w:r>
        <w:proofErr w:type="spellEnd"/>
        <w:r w:rsidRPr="00A34BC8">
          <w:rPr>
            <w:rStyle w:val="Hyperlink"/>
          </w:rPr>
          <w:t xml:space="preserve"> Solutions- Mission, Vision, Values</w:t>
        </w:r>
      </w:hyperlink>
    </w:p>
    <w:p w14:paraId="09052027" w14:textId="438C3C7D" w:rsidR="00A34BC8" w:rsidRDefault="00A34BC8" w:rsidP="00A34BC8">
      <w:pPr>
        <w:pStyle w:val="ListParagraph"/>
        <w:numPr>
          <w:ilvl w:val="0"/>
          <w:numId w:val="2"/>
        </w:numPr>
      </w:pPr>
      <w:hyperlink r:id="rId13" w:history="1">
        <w:r w:rsidRPr="00A34BC8">
          <w:rPr>
            <w:rStyle w:val="Hyperlink"/>
          </w:rPr>
          <w:t>Human Impact Partners- Mission, Vision, Values, Strategies</w:t>
        </w:r>
      </w:hyperlink>
    </w:p>
    <w:p w14:paraId="795CD9B5" w14:textId="25C13B90" w:rsidR="003F599D" w:rsidRDefault="003F599D" w:rsidP="003F599D">
      <w:pPr>
        <w:pStyle w:val="ListParagraph"/>
        <w:numPr>
          <w:ilvl w:val="0"/>
          <w:numId w:val="2"/>
        </w:numPr>
      </w:pPr>
      <w:hyperlink r:id="rId14" w:history="1">
        <w:r w:rsidRPr="003F599D">
          <w:rPr>
            <w:rStyle w:val="Hyperlink"/>
          </w:rPr>
          <w:t>California Center for Rural Policy Story and Mission Statement</w:t>
        </w:r>
      </w:hyperlink>
    </w:p>
    <w:p w14:paraId="0116BAC3" w14:textId="7ABA4BAD" w:rsidR="003F599D" w:rsidRDefault="004115EF" w:rsidP="003F599D">
      <w:pPr>
        <w:pStyle w:val="ListParagraph"/>
        <w:numPr>
          <w:ilvl w:val="0"/>
          <w:numId w:val="2"/>
        </w:numPr>
      </w:pPr>
      <w:hyperlink r:id="rId15" w:history="1">
        <w:r w:rsidR="003F599D" w:rsidRPr="004115EF">
          <w:rPr>
            <w:rStyle w:val="Hyperlink"/>
          </w:rPr>
          <w:t>San Joaquin Valley Public Health Consortium</w:t>
        </w:r>
        <w:r w:rsidRPr="004115EF">
          <w:rPr>
            <w:rStyle w:val="Hyperlink"/>
          </w:rPr>
          <w:t>- Purpose, Mission, Vision, Core Values</w:t>
        </w:r>
      </w:hyperlink>
    </w:p>
    <w:p w14:paraId="57F614AC" w14:textId="499456E4" w:rsidR="004115EF" w:rsidRDefault="004115EF" w:rsidP="003F599D">
      <w:pPr>
        <w:pStyle w:val="ListParagraph"/>
        <w:numPr>
          <w:ilvl w:val="0"/>
          <w:numId w:val="2"/>
        </w:numPr>
      </w:pPr>
      <w:hyperlink r:id="rId16" w:history="1">
        <w:r w:rsidRPr="004115EF">
          <w:rPr>
            <w:rStyle w:val="Hyperlink"/>
          </w:rPr>
          <w:t>Public Health Foundation- Vision, Mission, Values</w:t>
        </w:r>
      </w:hyperlink>
    </w:p>
    <w:p w14:paraId="5AD65553" w14:textId="75CCEBA3" w:rsidR="004115EF" w:rsidRDefault="004115EF" w:rsidP="004115EF">
      <w:pPr>
        <w:pStyle w:val="ListParagraph"/>
        <w:numPr>
          <w:ilvl w:val="1"/>
          <w:numId w:val="2"/>
        </w:numPr>
      </w:pPr>
      <w:r>
        <w:t>Specifically mentions health equity</w:t>
      </w:r>
    </w:p>
    <w:p w14:paraId="75F955C8" w14:textId="77777777" w:rsidR="003F599D" w:rsidRDefault="003F599D" w:rsidP="003F599D">
      <w:pPr>
        <w:pStyle w:val="ListParagraph"/>
      </w:pPr>
    </w:p>
    <w:p w14:paraId="280B1CD4" w14:textId="7CF90229" w:rsidR="00A34BC8" w:rsidRDefault="00A34BC8" w:rsidP="00A34BC8"/>
    <w:p w14:paraId="77D4DA60" w14:textId="16D1A683" w:rsidR="00A34BC8" w:rsidRDefault="00A34BC8" w:rsidP="00A34BC8">
      <w:r>
        <w:t>LHJ Equity Statements</w:t>
      </w:r>
    </w:p>
    <w:p w14:paraId="03EDA53E" w14:textId="6F27762C" w:rsidR="00A34BC8" w:rsidRDefault="003F599D" w:rsidP="00A34BC8">
      <w:pPr>
        <w:pStyle w:val="ListParagraph"/>
        <w:numPr>
          <w:ilvl w:val="0"/>
          <w:numId w:val="3"/>
        </w:numPr>
      </w:pPr>
      <w:hyperlink r:id="rId17" w:history="1">
        <w:r w:rsidR="00A34BC8" w:rsidRPr="003F599D">
          <w:rPr>
            <w:rStyle w:val="Hyperlink"/>
          </w:rPr>
          <w:t>San Mateo County Equity Statement</w:t>
        </w:r>
      </w:hyperlink>
    </w:p>
    <w:p w14:paraId="57ED774F" w14:textId="7520A8C6" w:rsidR="003F599D" w:rsidRDefault="003F599D" w:rsidP="00A34BC8">
      <w:pPr>
        <w:pStyle w:val="ListParagraph"/>
        <w:numPr>
          <w:ilvl w:val="0"/>
          <w:numId w:val="3"/>
        </w:numPr>
      </w:pPr>
      <w:hyperlink r:id="rId18" w:history="1">
        <w:hyperlink r:id="rId19" w:history="1">
          <w:r w:rsidRPr="003F599D">
            <w:rPr>
              <w:rStyle w:val="Hyperlink"/>
            </w:rPr>
            <w:t>San Francisco Public Health Equity Mission</w:t>
          </w:r>
        </w:hyperlink>
        <w:r w:rsidRPr="003F599D">
          <w:rPr>
            <w:rStyle w:val="Hyperlink"/>
          </w:rPr>
          <w:t xml:space="preserve"> Statement</w:t>
        </w:r>
      </w:hyperlink>
    </w:p>
    <w:p w14:paraId="00F7BBDB" w14:textId="0E80B7AD" w:rsidR="003F599D" w:rsidRDefault="003F599D" w:rsidP="003F599D">
      <w:pPr>
        <w:pStyle w:val="ListParagraph"/>
        <w:numPr>
          <w:ilvl w:val="1"/>
          <w:numId w:val="3"/>
        </w:numPr>
      </w:pPr>
      <w:hyperlink r:id="rId20" w:history="1">
        <w:r w:rsidRPr="003F599D">
          <w:rPr>
            <w:rStyle w:val="Hyperlink"/>
          </w:rPr>
          <w:t>SF Community Equity and Promotion Branch Mission Statement</w:t>
        </w:r>
      </w:hyperlink>
    </w:p>
    <w:p w14:paraId="7B1323A3" w14:textId="178360F9" w:rsidR="003F599D" w:rsidRDefault="003F599D" w:rsidP="003F599D">
      <w:pPr>
        <w:pStyle w:val="ListParagraph"/>
        <w:numPr>
          <w:ilvl w:val="0"/>
          <w:numId w:val="3"/>
        </w:numPr>
      </w:pPr>
      <w:hyperlink r:id="rId21" w:history="1">
        <w:r w:rsidRPr="003F599D">
          <w:rPr>
            <w:rStyle w:val="Hyperlink"/>
          </w:rPr>
          <w:t>Contra Costa Mission Statement</w:t>
        </w:r>
      </w:hyperlink>
    </w:p>
    <w:p w14:paraId="7D1BF642" w14:textId="1683E8D2" w:rsidR="003F599D" w:rsidRDefault="003F599D" w:rsidP="003F599D">
      <w:pPr>
        <w:pStyle w:val="ListParagraph"/>
        <w:numPr>
          <w:ilvl w:val="0"/>
          <w:numId w:val="3"/>
        </w:numPr>
      </w:pPr>
      <w:hyperlink r:id="rId22" w:history="1">
        <w:r w:rsidRPr="003F599D">
          <w:rPr>
            <w:rStyle w:val="Hyperlink"/>
          </w:rPr>
          <w:t>Shasta County HHSA Mission, Vision, and Values</w:t>
        </w:r>
      </w:hyperlink>
    </w:p>
    <w:p w14:paraId="5D878E10" w14:textId="058A4259" w:rsidR="004115EF" w:rsidRDefault="004115EF" w:rsidP="003F599D">
      <w:pPr>
        <w:pStyle w:val="ListParagraph"/>
        <w:numPr>
          <w:ilvl w:val="0"/>
          <w:numId w:val="3"/>
        </w:numPr>
      </w:pPr>
      <w:hyperlink r:id="rId23" w:history="1">
        <w:r w:rsidRPr="004115EF">
          <w:rPr>
            <w:rStyle w:val="Hyperlink"/>
          </w:rPr>
          <w:t>San Bernardino County Public Health- Vision, Mission, Values, Goals</w:t>
        </w:r>
      </w:hyperlink>
    </w:p>
    <w:p w14:paraId="262BE5CF" w14:textId="77777777" w:rsidR="003F599D" w:rsidRDefault="003F599D" w:rsidP="003F599D">
      <w:pPr>
        <w:pStyle w:val="ListParagraph"/>
      </w:pPr>
    </w:p>
    <w:p w14:paraId="31E26167" w14:textId="423FD453" w:rsidR="00A34BC8" w:rsidRDefault="00A34BC8" w:rsidP="00A34BC8"/>
    <w:p w14:paraId="176A871C" w14:textId="77777777" w:rsidR="00A34BC8" w:rsidRDefault="00A34BC8"/>
    <w:sectPr w:rsidR="00A34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E98"/>
    <w:multiLevelType w:val="hybridMultilevel"/>
    <w:tmpl w:val="0408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975"/>
    <w:multiLevelType w:val="hybridMultilevel"/>
    <w:tmpl w:val="47B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3DB8"/>
    <w:multiLevelType w:val="hybridMultilevel"/>
    <w:tmpl w:val="D3A0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080F"/>
    <w:multiLevelType w:val="hybridMultilevel"/>
    <w:tmpl w:val="7F84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04883"/>
    <w:multiLevelType w:val="hybridMultilevel"/>
    <w:tmpl w:val="28F2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C8"/>
    <w:rsid w:val="00185552"/>
    <w:rsid w:val="003F599D"/>
    <w:rsid w:val="004115EF"/>
    <w:rsid w:val="007F24AD"/>
    <w:rsid w:val="00925707"/>
    <w:rsid w:val="00A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66D2"/>
  <w15:chartTrackingRefBased/>
  <w15:docId w15:val="{7A755FFF-F481-4A1C-859C-B689E21C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B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7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b.ku.edu/en/table-of-contents" TargetMode="External"/><Relationship Id="rId13" Type="http://schemas.openxmlformats.org/officeDocument/2006/relationships/hyperlink" Target="https://humanimpact.org/about-us/" TargetMode="External"/><Relationship Id="rId18" Type="http://schemas.openxmlformats.org/officeDocument/2006/relationships/hyperlink" Target="https://sf.gov/departments/department-public-health/office-health-equity/about#:~:text=Our%20mission,to%20enjoy%20health%20and%20prosperity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chealth.org/healthservices/#:~:text=Our%20mission%20is%20to%20care,employing%20more%20than%204%2C250%20individuals." TargetMode="External"/><Relationship Id="rId7" Type="http://schemas.openxmlformats.org/officeDocument/2006/relationships/hyperlink" Target="https://ctb.ku.edu/en/table-of-contents/structure/strategic-planning/vision-mission-statements/main" TargetMode="External"/><Relationship Id="rId12" Type="http://schemas.openxmlformats.org/officeDocument/2006/relationships/hyperlink" Target="https://www.changelabsolutions.org/who-we-are" TargetMode="External"/><Relationship Id="rId17" Type="http://schemas.openxmlformats.org/officeDocument/2006/relationships/hyperlink" Target="https://www.smcgov.org/ceo/smc-equit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hf.org/AboutUs/Pages/VisionMissionValues.aspx" TargetMode="External"/><Relationship Id="rId20" Type="http://schemas.openxmlformats.org/officeDocument/2006/relationships/hyperlink" Target="https://www.sfdph.org/dph/comupg/oprograms/CHEP/default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cma.org/blog-posts/four-tips-mission-and-values-statements-local-government" TargetMode="External"/><Relationship Id="rId11" Type="http://schemas.openxmlformats.org/officeDocument/2006/relationships/hyperlink" Target="https://www.preventioninstitute.org/about-us/our-approac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dph.iowa.gov/Portals/1/Files/CHNAHIP/Develop%20Mission%20Vision%20Statements.pdf" TargetMode="External"/><Relationship Id="rId15" Type="http://schemas.openxmlformats.org/officeDocument/2006/relationships/hyperlink" Target="https://chhs.fresnostate.edu/sjvphc/about/index.html" TargetMode="External"/><Relationship Id="rId23" Type="http://schemas.openxmlformats.org/officeDocument/2006/relationships/hyperlink" Target="https://wp.sbcounty.gov/dph/about/vision-mission-values-goals/" TargetMode="External"/><Relationship Id="rId10" Type="http://schemas.openxmlformats.org/officeDocument/2006/relationships/hyperlink" Target="https://www.raceforward.org/about" TargetMode="External"/><Relationship Id="rId19" Type="http://schemas.openxmlformats.org/officeDocument/2006/relationships/hyperlink" Target="https://sf.gov/departments/department-public-health/office-health-equity/about#:~:text=Our%20mission,to%20enjoy%20health%20and%20prosperity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cylink.org/about-us/mission-statement" TargetMode="External"/><Relationship Id="rId14" Type="http://schemas.openxmlformats.org/officeDocument/2006/relationships/hyperlink" Target="https://ccrp.humboldt.edu/about/our-story" TargetMode="External"/><Relationship Id="rId22" Type="http://schemas.openxmlformats.org/officeDocument/2006/relationships/hyperlink" Target="https://www.co.shasta.ca.us/index/hhsa/about/mission-vision-val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Ni, Haley@CDPH</dc:creator>
  <cp:keywords/>
  <dc:description/>
  <cp:lastModifiedBy>Ni, Haley@CDPH</cp:lastModifiedBy>
  <cp:revision>1</cp:revision>
  <dcterms:created xsi:type="dcterms:W3CDTF">2022-08-18T22:18:00Z</dcterms:created>
  <dcterms:modified xsi:type="dcterms:W3CDTF">2022-08-18T23:06:00Z</dcterms:modified>
</cp:coreProperties>
</file>